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00" w:lineRule="exact"/>
        <w:ind w:firstLine="531" w:firstLineChars="14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“移动杯”第三届大连“俊”青年评选活动组委会成员名单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  任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张延松  共青团大连市委员会书记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副主任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孙晓峰  共青团大连市委员会副书记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孙忠诚  中共大连市委宣传部副局级巡视员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赵振江  大连报业集团副社长、大连晚报社总编辑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陈钦明  中国移动辽宁公司大连分公司党委书记、总经理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  员：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曲大钧  大连团市委宣传部副部长（主持工作）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陆忠杰  中共大连市委宣传部精神文明建设指导处处长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王守仁  大连晚报社副总编辑</w:t>
      </w:r>
    </w:p>
    <w:p>
      <w:pPr>
        <w:spacing w:line="500" w:lineRule="exact"/>
        <w:ind w:firstLine="960" w:firstLineChars="300"/>
        <w:rPr>
          <w:rFonts w:hint="eastAsia" w:ascii="仿宋_GB2312" w:hAnsi="ˎ̥" w:eastAsia="仿宋_GB2312"/>
          <w:sz w:val="32"/>
          <w:szCs w:val="32"/>
          <w:u w:val="single"/>
        </w:rPr>
      </w:pPr>
      <w:r>
        <w:rPr>
          <w:rFonts w:hint="eastAsia" w:ascii="仿宋_GB2312" w:hAnsi="ˎ̥" w:eastAsia="仿宋_GB2312"/>
          <w:sz w:val="32"/>
          <w:szCs w:val="32"/>
          <w:u w:val="single"/>
        </w:rPr>
        <w:t xml:space="preserve">  中国移动辽宁公司大连分公司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办公室</w:t>
      </w:r>
      <w:r>
        <w:rPr>
          <w:rFonts w:hint="eastAsia" w:ascii="仿宋_GB2312" w:hAnsi="ˎ̥" w:eastAsia="仿宋_GB2312"/>
          <w:sz w:val="32"/>
          <w:szCs w:val="32"/>
        </w:rPr>
        <w:t>（组委会下设办公室，设在团市委宣传部）</w:t>
      </w:r>
    </w:p>
    <w:p>
      <w:pPr>
        <w:spacing w:line="500" w:lineRule="exact"/>
        <w:ind w:left="3360" w:hanging="3360" w:hangingChars="105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办公室主任：曲大钧  共青团大连市委员会宣传部副部长（主持工作）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办公室成员：唐  茹  共青团大连市委员会宣传部主任科员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            付 强  共青团大连市委员会宣传部主任科员            </w:t>
      </w:r>
    </w:p>
    <w:p>
      <w:pPr>
        <w:spacing w:line="5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办公室电话：0411-82635547</w:t>
      </w:r>
    </w:p>
    <w:p>
      <w:pPr>
        <w:rPr>
          <w:rFonts w:hint="eastAsia" w:ascii="黑体" w:eastAsia="黑体"/>
          <w:b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Adobe Garamond Pr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精品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9B0794"/>
    <w:rsid w:val="74A8456A"/>
    <w:rsid w:val="76F22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Garamond" w:hAnsi="Garamond" w:eastAsia="方正小标宋简体" w:cs="Times New Roman"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Garamond" w:hAnsi="Garamond" w:eastAsia="方正小标宋简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</cp:lastModifiedBy>
  <dcterms:modified xsi:type="dcterms:W3CDTF">2016-03-31T05:40:04Z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